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65EE161D" w:rsidR="00837317" w:rsidRPr="00837317" w:rsidRDefault="00837317" w:rsidP="00837317">
      <w:pPr>
        <w:jc w:val="center"/>
        <w:rPr>
          <w:rFonts w:ascii="Arial" w:hAnsi="Arial" w:cs="Arial"/>
          <w:b/>
        </w:rPr>
      </w:pPr>
      <w:r w:rsidRPr="00837317">
        <w:rPr>
          <w:rFonts w:ascii="Arial" w:hAnsi="Arial" w:cs="Arial"/>
          <w:b/>
        </w:rPr>
        <w:t xml:space="preserve">This is a Trust wide adopted policy </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71DAD4F2"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w:t>
            </w:r>
            <w:r w:rsidR="00837317">
              <w:rPr>
                <w:rFonts w:ascii="Arial" w:hAnsi="Arial" w:cs="Arial"/>
                <w:b/>
                <w:bCs/>
                <w:noProof/>
                <w:sz w:val="20"/>
                <w:szCs w:val="20"/>
              </w:rPr>
              <w:t>eptember 2025</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45A067D9"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00A9026C" w:rsidRPr="00A9026C">
        <w:rPr>
          <w:rFonts w:ascii="Verdana" w:hAnsi="Verdana" w:cstheme="minorHAnsi"/>
          <w:sz w:val="20"/>
          <w:szCs w:val="20"/>
        </w:rPr>
        <w:t>Landewednack</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are capable of abusing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01FDDDE2" w:rsidR="00DF39D1" w:rsidRPr="00674E1D" w:rsidRDefault="0019207E">
      <w:pPr>
        <w:rPr>
          <w:rFonts w:ascii="Verdana" w:hAnsi="Verdana" w:cstheme="minorHAnsi"/>
          <w:sz w:val="20"/>
          <w:szCs w:val="20"/>
        </w:rPr>
      </w:pPr>
      <w:r w:rsidRPr="00674E1D">
        <w:rPr>
          <w:rFonts w:ascii="Verdana" w:hAnsi="Verdana" w:cstheme="minorHAnsi"/>
          <w:sz w:val="20"/>
          <w:szCs w:val="20"/>
        </w:rPr>
        <w:t>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w:t>
      </w:r>
      <w:r w:rsidR="00A312BD">
        <w:rPr>
          <w:rFonts w:ascii="Verdana" w:hAnsi="Verdana" w:cstheme="minorHAnsi"/>
          <w:sz w:val="20"/>
          <w:szCs w:val="20"/>
        </w:rPr>
        <w:t>-</w:t>
      </w:r>
      <w:bookmarkStart w:id="0" w:name="_GoBack"/>
      <w:bookmarkEnd w:id="0"/>
      <w:r w:rsidRPr="00674E1D">
        <w:rPr>
          <w:rFonts w:ascii="Verdana" w:hAnsi="Verdana" w:cstheme="minorHAnsi"/>
          <w:sz w:val="20"/>
          <w:szCs w:val="20"/>
        </w:rPr>
        <w:t xml:space="preserve">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 xml:space="preserve">Having a </w:t>
      </w:r>
      <w:proofErr w:type="gramStart"/>
      <w:r w:rsidRPr="00674E1D">
        <w:rPr>
          <w:rFonts w:ascii="Verdana" w:hAnsi="Verdana" w:cstheme="minorHAnsi"/>
          <w:sz w:val="20"/>
          <w:szCs w:val="20"/>
        </w:rPr>
        <w:t>zero tolerance</w:t>
      </w:r>
      <w:proofErr w:type="gramEnd"/>
      <w:r w:rsidRPr="00674E1D">
        <w:rPr>
          <w:rFonts w:ascii="Verdana" w:hAnsi="Verdana" w:cstheme="minorHAnsi"/>
          <w:sz w:val="20"/>
          <w:szCs w:val="20"/>
        </w:rPr>
        <w:t xml:space="preserv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This is when someone sends or receives a sexually explicit text, image or video. This includes sending ‘nude pics’, ‘rude pics’ or ‘nude </w:t>
      </w:r>
      <w:proofErr w:type="gramStart"/>
      <w:r w:rsidRPr="00674E1D">
        <w:rPr>
          <w:rFonts w:ascii="Verdana" w:hAnsi="Verdana" w:cstheme="minorHAnsi"/>
          <w:sz w:val="20"/>
          <w:szCs w:val="20"/>
        </w:rPr>
        <w:t>selfies’</w:t>
      </w:r>
      <w:proofErr w:type="gramEnd"/>
      <w:r w:rsidRPr="00674E1D">
        <w:rPr>
          <w:rFonts w:ascii="Verdana" w:hAnsi="Verdana" w:cstheme="minorHAnsi"/>
          <w:sz w:val="20"/>
          <w:szCs w:val="20"/>
        </w:rPr>
        <w:t>.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proofErr w:type="spellStart"/>
      <w:r w:rsidR="007E5FA1" w:rsidRPr="00674E1D">
        <w:rPr>
          <w:rFonts w:ascii="Verdana" w:hAnsi="Verdana" w:cstheme="minorHAnsi"/>
          <w:sz w:val="20"/>
          <w:szCs w:val="20"/>
        </w:rPr>
        <w:t>there</w:t>
      </w:r>
      <w:proofErr w:type="spellEnd"/>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Where a report of rape, assault by penetration or sexual assault is made, this should be referred to the police. Whilst the age of criminal responsibility is ten, if the alleged </w:t>
      </w:r>
      <w:r w:rsidRPr="00674E1D">
        <w:rPr>
          <w:rFonts w:ascii="Verdana" w:hAnsi="Verdana" w:cstheme="minorHAnsi"/>
          <w:sz w:val="20"/>
          <w:szCs w:val="20"/>
        </w:rPr>
        <w:lastRenderedPageBreak/>
        <w:t>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w:t>
      </w:r>
      <w:proofErr w:type="spellStart"/>
      <w:r w:rsidRPr="00674E1D">
        <w:rPr>
          <w:rFonts w:ascii="Verdana" w:hAnsi="Verdana" w:cstheme="minorHAnsi"/>
          <w:sz w:val="20"/>
          <w:szCs w:val="20"/>
        </w:rPr>
        <w:t>oneoff</w:t>
      </w:r>
      <w:proofErr w:type="spellEnd"/>
      <w:r w:rsidRPr="00674E1D">
        <w:rPr>
          <w:rFonts w:ascii="Verdana" w:hAnsi="Verdana" w:cstheme="minorHAnsi"/>
          <w:sz w:val="20"/>
          <w:szCs w:val="20"/>
        </w:rPr>
        <w:t xml:space="preserve">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lastRenderedPageBreak/>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7E"/>
    <w:rsid w:val="000C600E"/>
    <w:rsid w:val="000E3C4F"/>
    <w:rsid w:val="00153E6C"/>
    <w:rsid w:val="0019207E"/>
    <w:rsid w:val="003F204A"/>
    <w:rsid w:val="00455D84"/>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A0001E"/>
    <w:rsid w:val="00A312BD"/>
    <w:rsid w:val="00A9026C"/>
    <w:rsid w:val="00B86854"/>
    <w:rsid w:val="00C03830"/>
    <w:rsid w:val="00CD397C"/>
    <w:rsid w:val="00D5218C"/>
    <w:rsid w:val="00D67333"/>
    <w:rsid w:val="00D77D6E"/>
    <w:rsid w:val="00DC2813"/>
    <w:rsid w:val="00DF39D1"/>
    <w:rsid w:val="00E44CF2"/>
    <w:rsid w:val="00EE3007"/>
    <w:rsid w:val="00F45D2A"/>
    <w:rsid w:val="00FA34B5"/>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Sue Tattersall</cp:lastModifiedBy>
  <cp:revision>2</cp:revision>
  <dcterms:created xsi:type="dcterms:W3CDTF">2024-11-11T18:08:00Z</dcterms:created>
  <dcterms:modified xsi:type="dcterms:W3CDTF">2024-11-11T18:08:00Z</dcterms:modified>
</cp:coreProperties>
</file>